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Y="915"/>
        <w:tblW w:w="10343" w:type="dxa"/>
        <w:tblLook w:val="04A0"/>
      </w:tblPr>
      <w:tblGrid>
        <w:gridCol w:w="7650"/>
        <w:gridCol w:w="2693"/>
      </w:tblGrid>
      <w:tr w:rsidR="004160B9" w:rsidTr="00E65006">
        <w:tc>
          <w:tcPr>
            <w:tcW w:w="7650" w:type="dxa"/>
          </w:tcPr>
          <w:p w:rsidR="004160B9" w:rsidRPr="004160B9" w:rsidRDefault="00E65006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Nabízená akce</w:t>
            </w:r>
          </w:p>
        </w:tc>
        <w:tc>
          <w:tcPr>
            <w:tcW w:w="2693" w:type="dxa"/>
          </w:tcPr>
          <w:p w:rsidR="004160B9" w:rsidRDefault="00E65006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cca t</w:t>
            </w:r>
            <w:r w:rsidR="004160B9">
              <w:rPr>
                <w:rFonts w:ascii="Calibri" w:eastAsia="Calibri" w:hAnsi="Calibri" w:cs="Times New Roman"/>
                <w:sz w:val="32"/>
                <w:szCs w:val="32"/>
              </w:rPr>
              <w:t>ermín hlášení</w:t>
            </w:r>
          </w:p>
        </w:tc>
      </w:tr>
      <w:tr w:rsidR="004160B9" w:rsidTr="00E65006">
        <w:tc>
          <w:tcPr>
            <w:tcW w:w="7650" w:type="dxa"/>
          </w:tcPr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Městské kulturní středisko Kyjov vás zve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 sobotu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16. června ve 21 hodin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do letního kina v Kyjově na výjimečný muzikál Frida – malovat a milovat v podání sólistů a tanečníků Slovenského hudebního divadla. Muzikál plný vášně, lásky, humoru, podmanivé hudby a tance předvedený v nápaditých kostýmech na fantastickou hudbu s živým orchestrem je životním příběhem legendární mexické malířky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Fridy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Kahlo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. Využijte zvýhodněné vstupné 420 korun v předprodeji pouze do 15. dubna</w:t>
            </w:r>
            <w:r w:rsidR="00954362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  <w:p w:rsidR="00D9658C" w:rsidRDefault="00D9658C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od </w:t>
            </w:r>
            <w:r w:rsidR="005B3F70">
              <w:rPr>
                <w:rFonts w:ascii="Calibri" w:eastAsia="Calibri" w:hAnsi="Calibri" w:cs="Times New Roman"/>
                <w:sz w:val="32"/>
                <w:szCs w:val="32"/>
              </w:rPr>
              <w:t>2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.3 do 13.4.</w:t>
            </w:r>
          </w:p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4160B9" w:rsidTr="00E65006">
        <w:tc>
          <w:tcPr>
            <w:tcW w:w="7650" w:type="dxa"/>
          </w:tcPr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 úterý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3. dubna v 19 hodin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se uskuteční v Domě kultury v Kyjově koncert dechové hudby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Fryštácká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Javořina, která hraje písně jak slovácké a valašské, tak i českou klasiku a písně jihočeské. V repertoáru nechybí ani skladby moderní a taneční.</w:t>
            </w:r>
          </w:p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160B9" w:rsidRDefault="005B3F70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od 2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="004160B9">
              <w:rPr>
                <w:rFonts w:ascii="Calibri" w:eastAsia="Calibri" w:hAnsi="Calibri" w:cs="Times New Roman"/>
                <w:sz w:val="32"/>
                <w:szCs w:val="32"/>
              </w:rPr>
              <w:t>.3 do 30.3.</w:t>
            </w:r>
          </w:p>
        </w:tc>
      </w:tr>
      <w:tr w:rsidR="004160B9" w:rsidTr="00E65006">
        <w:tc>
          <w:tcPr>
            <w:tcW w:w="7650" w:type="dxa"/>
          </w:tcPr>
          <w:p w:rsidR="004160B9" w:rsidRDefault="004160B9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Městské kulturní středisko v Kyjově vás zve do Domu kultury na koncert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Chantal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Poullain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, který se uskuteční v divadelním sále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ve čtvrtek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5. dubna v 19 hodin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.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Chantal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Poullain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zazpívá v Kyjově nejen své vlastní písně, ale i tradiční francouzské šansony za doprovodu jazzově laděné kapely pod </w:t>
            </w:r>
            <w:proofErr w:type="gram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vedením  věhlasného</w:t>
            </w:r>
            <w:proofErr w:type="gram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českého muzikanta, skladatel a pedagoga Štěpána Markoviče.</w:t>
            </w:r>
          </w:p>
          <w:p w:rsidR="000F0BC8" w:rsidRDefault="000F0BC8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4160B9" w:rsidRDefault="005B3F70" w:rsidP="00E65006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od 2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="000F0BC8">
              <w:rPr>
                <w:rFonts w:ascii="Calibri" w:eastAsia="Calibri" w:hAnsi="Calibri" w:cs="Times New Roman"/>
                <w:sz w:val="32"/>
                <w:szCs w:val="32"/>
              </w:rPr>
              <w:t>.3 do 4</w:t>
            </w:r>
            <w:r w:rsidR="004160B9" w:rsidRPr="004160B9">
              <w:rPr>
                <w:rFonts w:ascii="Calibri" w:eastAsia="Calibri" w:hAnsi="Calibri" w:cs="Times New Roman"/>
                <w:sz w:val="32"/>
                <w:szCs w:val="32"/>
              </w:rPr>
              <w:t>.4.</w:t>
            </w:r>
          </w:p>
        </w:tc>
      </w:tr>
    </w:tbl>
    <w:p w:rsidR="004160B9" w:rsidRPr="00A1568A" w:rsidRDefault="00A1568A" w:rsidP="004D5142">
      <w:pPr>
        <w:spacing w:after="0" w:line="240" w:lineRule="auto"/>
        <w:jc w:val="both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A1568A">
        <w:rPr>
          <w:rFonts w:ascii="Calibri" w:eastAsia="Calibri" w:hAnsi="Calibri" w:cs="Times New Roman"/>
          <w:b/>
          <w:sz w:val="40"/>
          <w:szCs w:val="40"/>
          <w:u w:val="single"/>
        </w:rPr>
        <w:t>Pozvání na akc</w:t>
      </w:r>
      <w:bookmarkStart w:id="0" w:name="_GoBack"/>
      <w:bookmarkEnd w:id="0"/>
      <w:r w:rsidRPr="00A1568A">
        <w:rPr>
          <w:rFonts w:ascii="Calibri" w:eastAsia="Calibri" w:hAnsi="Calibri" w:cs="Times New Roman"/>
          <w:b/>
          <w:sz w:val="40"/>
          <w:szCs w:val="40"/>
          <w:u w:val="single"/>
        </w:rPr>
        <w:t>e pořádané MKS Kyjov</w:t>
      </w:r>
    </w:p>
    <w:p w:rsidR="004160B9" w:rsidRDefault="004160B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160B9" w:rsidRDefault="004160B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E65006" w:rsidRDefault="00E65006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Mkatabulky"/>
        <w:tblW w:w="10343" w:type="dxa"/>
        <w:tblLook w:val="04A0"/>
      </w:tblPr>
      <w:tblGrid>
        <w:gridCol w:w="7933"/>
        <w:gridCol w:w="2410"/>
      </w:tblGrid>
      <w:tr w:rsidR="004160B9" w:rsidTr="00E65006">
        <w:tc>
          <w:tcPr>
            <w:tcW w:w="7933" w:type="dxa"/>
          </w:tcPr>
          <w:p w:rsidR="004160B9" w:rsidRDefault="004160B9" w:rsidP="004160B9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 pátek 6. dubna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se uskuteční před Domem kultury v Kyjově tradiční farmářské trhy. Čeká na vás prodej uzenářských výrobků, přísad a </w:t>
            </w:r>
            <w:proofErr w:type="gram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sukulentů,  trdelníků</w:t>
            </w:r>
            <w:proofErr w:type="gram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,  sýrů,  výrobků ze dřeva,  krůtího maso z farmy,  koření, bylinek,  čajů,  cukrářského a pekařského zboží,  domácích nudlí a dalšího zboží. Další farmářské trhy 2018 se uskuteční v pátky: 4. května,</w:t>
            </w:r>
            <w:r w:rsidR="00E65006">
              <w:rPr>
                <w:rFonts w:ascii="Calibri" w:eastAsia="Calibri" w:hAnsi="Calibri" w:cs="Times New Roman"/>
                <w:sz w:val="32"/>
                <w:szCs w:val="32"/>
              </w:rPr>
              <w:t xml:space="preserve"> 1. června, 7. září a 5. října.</w:t>
            </w:r>
          </w:p>
          <w:p w:rsidR="00E65006" w:rsidRDefault="00E65006" w:rsidP="004160B9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65006" w:rsidRDefault="00E65006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4160B9" w:rsidRDefault="000F0BC8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od 2.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do 5.4</w:t>
            </w:r>
            <w:r w:rsidRPr="000F0BC8">
              <w:rPr>
                <w:rFonts w:ascii="Calibri" w:eastAsia="Calibri" w:hAnsi="Calibri" w:cs="Times New Roman"/>
                <w:sz w:val="32"/>
                <w:szCs w:val="32"/>
              </w:rPr>
              <w:t>.</w:t>
            </w:r>
          </w:p>
        </w:tc>
      </w:tr>
      <w:tr w:rsidR="004160B9" w:rsidTr="00E65006">
        <w:tc>
          <w:tcPr>
            <w:tcW w:w="7933" w:type="dxa"/>
          </w:tcPr>
          <w:p w:rsidR="004160B9" w:rsidRDefault="004160B9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 úterý 10. dubna v 19.30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vystoupí v divadelním sále Domu kultury v Kyjově, v rámci Kruhu přátel hudby, Komorní duo. Ve hře na flétnu se představí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Mariia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proofErr w:type="spellStart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Mikhailova</w:t>
            </w:r>
            <w:proofErr w:type="spellEnd"/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 a na kytaru Libor Janeček.</w:t>
            </w:r>
          </w:p>
          <w:p w:rsidR="00F07595" w:rsidRDefault="00F07595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160B9" w:rsidRDefault="000F0BC8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0F0BC8">
              <w:rPr>
                <w:rFonts w:ascii="Calibri" w:eastAsia="Calibri" w:hAnsi="Calibri" w:cs="Times New Roman"/>
                <w:sz w:val="32"/>
                <w:szCs w:val="32"/>
              </w:rPr>
              <w:t>od 2.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4</w:t>
            </w:r>
            <w:r w:rsidRPr="000F0BC8">
              <w:rPr>
                <w:rFonts w:ascii="Calibri" w:eastAsia="Calibri" w:hAnsi="Calibri" w:cs="Times New Roman"/>
                <w:sz w:val="32"/>
                <w:szCs w:val="32"/>
              </w:rPr>
              <w:t xml:space="preserve"> do 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6</w:t>
            </w:r>
            <w:r w:rsidRPr="000F0BC8">
              <w:rPr>
                <w:rFonts w:ascii="Calibri" w:eastAsia="Calibri" w:hAnsi="Calibri" w:cs="Times New Roman"/>
                <w:sz w:val="32"/>
                <w:szCs w:val="32"/>
              </w:rPr>
              <w:t>.4.</w:t>
            </w:r>
          </w:p>
        </w:tc>
      </w:tr>
      <w:tr w:rsidR="004160B9" w:rsidTr="00E65006">
        <w:tc>
          <w:tcPr>
            <w:tcW w:w="7933" w:type="dxa"/>
          </w:tcPr>
          <w:p w:rsidR="00F07595" w:rsidRDefault="004160B9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 xml:space="preserve">Městské kulturní středisko v Kyjově vás zve na koncert Josefa Fouska.  Tento český spisovatel, básník, textař, humorista, písničkář, cestovatel a fotograf známý z účinkování v Divadle Semafor vystoupí v kyjovském Domě kultury </w:t>
            </w:r>
            <w:r w:rsidRPr="00E65006">
              <w:rPr>
                <w:rFonts w:ascii="Calibri" w:eastAsia="Calibri" w:hAnsi="Calibri" w:cs="Times New Roman"/>
                <w:b/>
                <w:sz w:val="32"/>
                <w:szCs w:val="32"/>
              </w:rPr>
              <w:t>ve středu 18. dubna v 19 hodin</w:t>
            </w:r>
            <w:r w:rsidRPr="004160B9">
              <w:rPr>
                <w:rFonts w:ascii="Calibri" w:eastAsia="Calibri" w:hAnsi="Calibri" w:cs="Times New Roman"/>
                <w:sz w:val="32"/>
                <w:szCs w:val="32"/>
              </w:rPr>
              <w:t>. V tomto programu s názvem Zkrátka bez pozlátka zazpívá Josef Fousek písně nejen staré a žádané, ale i písničky nové.</w:t>
            </w:r>
          </w:p>
          <w:p w:rsidR="00E65006" w:rsidRDefault="00E65006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4160B9" w:rsidRDefault="000F0BC8" w:rsidP="004D5142">
            <w:pPr>
              <w:jc w:val="both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od </w:t>
            </w:r>
            <w:r w:rsidR="009F6DDC">
              <w:rPr>
                <w:rFonts w:ascii="Calibri" w:eastAsia="Calibri" w:hAnsi="Calibri" w:cs="Times New Roman"/>
                <w:sz w:val="32"/>
                <w:szCs w:val="32"/>
              </w:rPr>
              <w:t>9</w:t>
            </w:r>
            <w:r>
              <w:rPr>
                <w:rFonts w:ascii="Calibri" w:eastAsia="Calibri" w:hAnsi="Calibri" w:cs="Times New Roman"/>
                <w:sz w:val="32"/>
                <w:szCs w:val="32"/>
              </w:rPr>
              <w:t>.4 do 13</w:t>
            </w:r>
            <w:r w:rsidRPr="000F0BC8">
              <w:rPr>
                <w:rFonts w:ascii="Calibri" w:eastAsia="Calibri" w:hAnsi="Calibri" w:cs="Times New Roman"/>
                <w:sz w:val="32"/>
                <w:szCs w:val="32"/>
              </w:rPr>
              <w:t>.4.</w:t>
            </w:r>
          </w:p>
        </w:tc>
      </w:tr>
    </w:tbl>
    <w:p w:rsidR="004160B9" w:rsidRDefault="004160B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160B9" w:rsidRPr="005963C2" w:rsidRDefault="00F07595" w:rsidP="004D5142">
      <w:pPr>
        <w:spacing w:after="0" w:line="240" w:lineRule="auto"/>
        <w:jc w:val="both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Na závěr hlášení bloku pozvání</w:t>
      </w:r>
      <w:r w:rsidR="005963C2">
        <w:rPr>
          <w:rFonts w:ascii="Calibri" w:eastAsia="Calibri" w:hAnsi="Calibri" w:cs="Times New Roman"/>
          <w:sz w:val="32"/>
          <w:szCs w:val="32"/>
        </w:rPr>
        <w:t xml:space="preserve"> na akce</w:t>
      </w:r>
      <w:r>
        <w:rPr>
          <w:rFonts w:ascii="Calibri" w:eastAsia="Calibri" w:hAnsi="Calibri" w:cs="Times New Roman"/>
          <w:sz w:val="32"/>
          <w:szCs w:val="32"/>
        </w:rPr>
        <w:t xml:space="preserve"> prosím uveďte: </w:t>
      </w:r>
      <w:r w:rsidRPr="005963C2">
        <w:rPr>
          <w:rFonts w:ascii="Calibri" w:eastAsia="Calibri" w:hAnsi="Calibri" w:cs="Times New Roman"/>
          <w:b/>
          <w:sz w:val="32"/>
          <w:szCs w:val="32"/>
        </w:rPr>
        <w:t xml:space="preserve">Vstupenky </w:t>
      </w:r>
      <w:r w:rsidR="00E65006" w:rsidRPr="005963C2">
        <w:rPr>
          <w:rFonts w:ascii="Calibri" w:eastAsia="Calibri" w:hAnsi="Calibri" w:cs="Times New Roman"/>
          <w:b/>
          <w:sz w:val="32"/>
          <w:szCs w:val="32"/>
        </w:rPr>
        <w:t xml:space="preserve">na jednotlivé koncerty </w:t>
      </w:r>
      <w:r w:rsidRPr="005963C2">
        <w:rPr>
          <w:rFonts w:ascii="Calibri" w:eastAsia="Calibri" w:hAnsi="Calibri" w:cs="Times New Roman"/>
          <w:b/>
          <w:sz w:val="32"/>
          <w:szCs w:val="32"/>
        </w:rPr>
        <w:t>můžete zakoupit nebo si telefonicky zamluvit na pokladně v Domě kultury v Kyjově nebo v Informačním centru v Kyjově. Více informací na www.dum-kultury-kyjov.cz</w:t>
      </w:r>
    </w:p>
    <w:p w:rsidR="004160B9" w:rsidRDefault="004160B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160B9" w:rsidRDefault="004160B9" w:rsidP="004D5142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BB6CD5" w:rsidRPr="004D5142" w:rsidRDefault="00BB6CD5" w:rsidP="004160B9">
      <w:pPr>
        <w:spacing w:after="0" w:line="20" w:lineRule="atLeast"/>
        <w:jc w:val="both"/>
        <w:rPr>
          <w:rFonts w:ascii="Calibri" w:eastAsia="Calibri" w:hAnsi="Calibri" w:cs="Times New Roman"/>
          <w:sz w:val="32"/>
          <w:szCs w:val="32"/>
        </w:rPr>
      </w:pPr>
    </w:p>
    <w:p w:rsidR="00892C7F" w:rsidRPr="004D5142" w:rsidRDefault="00892C7F" w:rsidP="004160B9">
      <w:pPr>
        <w:spacing w:after="0" w:line="20" w:lineRule="atLeast"/>
        <w:jc w:val="both"/>
        <w:rPr>
          <w:sz w:val="32"/>
          <w:szCs w:val="32"/>
        </w:rPr>
      </w:pPr>
    </w:p>
    <w:p w:rsidR="00204393" w:rsidRDefault="00204393" w:rsidP="004D5142">
      <w:pPr>
        <w:jc w:val="both"/>
      </w:pPr>
    </w:p>
    <w:sectPr w:rsidR="00204393" w:rsidSect="004160B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C28"/>
    <w:rsid w:val="00015F64"/>
    <w:rsid w:val="00076BC9"/>
    <w:rsid w:val="00077C4C"/>
    <w:rsid w:val="000F0BC8"/>
    <w:rsid w:val="00173456"/>
    <w:rsid w:val="00204393"/>
    <w:rsid w:val="00262327"/>
    <w:rsid w:val="003100A5"/>
    <w:rsid w:val="003331AF"/>
    <w:rsid w:val="003654BE"/>
    <w:rsid w:val="003C3FA1"/>
    <w:rsid w:val="004160B9"/>
    <w:rsid w:val="004A69EE"/>
    <w:rsid w:val="004D5142"/>
    <w:rsid w:val="004E6C28"/>
    <w:rsid w:val="005100B0"/>
    <w:rsid w:val="00570F07"/>
    <w:rsid w:val="005963C2"/>
    <w:rsid w:val="005B3F70"/>
    <w:rsid w:val="00701F39"/>
    <w:rsid w:val="00796871"/>
    <w:rsid w:val="00892C7F"/>
    <w:rsid w:val="00933603"/>
    <w:rsid w:val="00954362"/>
    <w:rsid w:val="009603F2"/>
    <w:rsid w:val="009A7A25"/>
    <w:rsid w:val="009F6DDC"/>
    <w:rsid w:val="00A1568A"/>
    <w:rsid w:val="00A40254"/>
    <w:rsid w:val="00AA034D"/>
    <w:rsid w:val="00BB6CD5"/>
    <w:rsid w:val="00BD512D"/>
    <w:rsid w:val="00C63FAD"/>
    <w:rsid w:val="00C67DB5"/>
    <w:rsid w:val="00D0615F"/>
    <w:rsid w:val="00D9658C"/>
    <w:rsid w:val="00DC70AD"/>
    <w:rsid w:val="00E4447F"/>
    <w:rsid w:val="00E65006"/>
    <w:rsid w:val="00F07595"/>
    <w:rsid w:val="00F5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F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1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9658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658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</dc:creator>
  <cp:lastModifiedBy>KANCELAR</cp:lastModifiedBy>
  <cp:revision>2</cp:revision>
  <cp:lastPrinted>2018-03-19T12:10:00Z</cp:lastPrinted>
  <dcterms:created xsi:type="dcterms:W3CDTF">2018-03-23T10:18:00Z</dcterms:created>
  <dcterms:modified xsi:type="dcterms:W3CDTF">2018-03-23T10:18:00Z</dcterms:modified>
</cp:coreProperties>
</file>