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65CD" w:rsidRPr="00AB4AC5" w:rsidRDefault="00902AD0" w:rsidP="00AB4AC5">
      <w:pPr>
        <w:pStyle w:val="Nadpis1"/>
        <w:rPr>
          <w:u w:val="single"/>
        </w:rPr>
      </w:pPr>
      <w:r>
        <w:rPr>
          <w:u w:val="single"/>
        </w:rPr>
        <w:t>Z</w:t>
      </w:r>
      <w:r w:rsidR="00AB4AC5">
        <w:rPr>
          <w:u w:val="single"/>
        </w:rPr>
        <w:t>ávěrečn</w:t>
      </w:r>
      <w:r>
        <w:rPr>
          <w:u w:val="single"/>
        </w:rPr>
        <w:t>ý</w:t>
      </w:r>
      <w:r w:rsidR="00AB4AC5">
        <w:rPr>
          <w:u w:val="single"/>
        </w:rPr>
        <w:t xml:space="preserve"> úč</w:t>
      </w:r>
      <w:r>
        <w:rPr>
          <w:u w:val="single"/>
        </w:rPr>
        <w:t>et</w:t>
      </w:r>
      <w:r w:rsidR="00AB4AC5">
        <w:rPr>
          <w:u w:val="single"/>
        </w:rPr>
        <w:t xml:space="preserve"> </w:t>
      </w:r>
      <w:r w:rsidR="009565CD">
        <w:rPr>
          <w:u w:val="single"/>
        </w:rPr>
        <w:t xml:space="preserve">Sdružení obcí mikroregionu </w:t>
      </w:r>
      <w:r w:rsidR="00AB4AC5">
        <w:rPr>
          <w:u w:val="single"/>
        </w:rPr>
        <w:t xml:space="preserve">    </w:t>
      </w:r>
      <w:r w:rsidR="009565CD">
        <w:rPr>
          <w:u w:val="single"/>
        </w:rPr>
        <w:t>Moštěnka</w:t>
      </w:r>
      <w:r w:rsidR="00AB4AC5">
        <w:rPr>
          <w:u w:val="single"/>
        </w:rPr>
        <w:t xml:space="preserve"> </w:t>
      </w:r>
      <w:r w:rsidR="00AB4AC5" w:rsidRPr="00AB4AC5">
        <w:rPr>
          <w:szCs w:val="28"/>
          <w:u w:val="single"/>
        </w:rPr>
        <w:t>za rok 201</w:t>
      </w:r>
      <w:r w:rsidR="004A3501">
        <w:rPr>
          <w:szCs w:val="28"/>
          <w:u w:val="single"/>
        </w:rPr>
        <w:t>9</w:t>
      </w:r>
    </w:p>
    <w:p w:rsidR="009565CD" w:rsidRDefault="009565CD" w:rsidP="009565CD">
      <w:pPr>
        <w:rPr>
          <w:rFonts w:ascii="Courier New" w:hAnsi="Courier New" w:cs="Courier New"/>
        </w:rPr>
      </w:pPr>
    </w:p>
    <w:p w:rsidR="009565CD" w:rsidRDefault="009565CD" w:rsidP="009565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§17 zákona č. 250/2000 Sb., o rozpočtových pravidlech územních rozpočtů, ve znění platných předpisů.</w:t>
      </w:r>
    </w:p>
    <w:p w:rsidR="009565CD" w:rsidRDefault="009565CD" w:rsidP="009565CD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u w:val="single"/>
        </w:rPr>
        <w:t>Adresa:</w:t>
      </w:r>
      <w:r>
        <w:rPr>
          <w:rFonts w:ascii="Courier New" w:hAnsi="Courier New" w:cs="Courier New"/>
          <w:b/>
        </w:rPr>
        <w:t xml:space="preserve"> </w:t>
      </w:r>
    </w:p>
    <w:p w:rsidR="009565CD" w:rsidRDefault="009565CD" w:rsidP="009565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Sdružení obcí mikroregionu Moštěnka, Hýsly 100, 69650, p. Moravany u Kyjova</w:t>
      </w:r>
    </w:p>
    <w:p w:rsidR="009565CD" w:rsidRDefault="009565CD" w:rsidP="009565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IČ: 70285080</w:t>
      </w:r>
    </w:p>
    <w:p w:rsidR="009565CD" w:rsidRDefault="009565CD" w:rsidP="009565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Tel. Spojení: 518 617 326</w:t>
      </w:r>
    </w:p>
    <w:p w:rsidR="009565CD" w:rsidRDefault="009565CD" w:rsidP="009565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Email: </w:t>
      </w:r>
      <w:hyperlink r:id="rId5" w:history="1">
        <w:r w:rsidR="00C66921" w:rsidRPr="00EB45A0">
          <w:rPr>
            <w:rStyle w:val="Hypertextovodkaz"/>
          </w:rPr>
          <w:t>www.mostenkajih.cz</w:t>
        </w:r>
      </w:hyperlink>
    </w:p>
    <w:p w:rsidR="009565CD" w:rsidRDefault="009565CD" w:rsidP="009565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Bankovní spojení: 1445295379/0800 ČS a.s., Kyjov</w:t>
      </w:r>
    </w:p>
    <w:p w:rsidR="009565CD" w:rsidRDefault="009565CD" w:rsidP="009565CD">
      <w:pPr>
        <w:rPr>
          <w:rFonts w:ascii="Courier New" w:hAnsi="Courier New" w:cs="Courier New"/>
        </w:rPr>
      </w:pPr>
    </w:p>
    <w:p w:rsidR="009565CD" w:rsidRDefault="009565CD" w:rsidP="009565CD">
      <w:pPr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Organizační struktura: </w:t>
      </w:r>
    </w:p>
    <w:p w:rsidR="009565CD" w:rsidRDefault="001A34EC" w:rsidP="009565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Jednatel: Ing.</w:t>
      </w:r>
      <w:r w:rsidR="004A350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Vlasta Lochmanová</w:t>
      </w:r>
    </w:p>
    <w:p w:rsidR="009565CD" w:rsidRDefault="001A34EC" w:rsidP="009565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Jednatel: Libor Orság</w:t>
      </w:r>
    </w:p>
    <w:p w:rsidR="009565CD" w:rsidRDefault="009565CD" w:rsidP="009565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Členské obce: Čeložnice, Hýsly, Kostelec, Moravany</w:t>
      </w:r>
    </w:p>
    <w:p w:rsidR="00902AD0" w:rsidRDefault="00902AD0" w:rsidP="009565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Likvidátor svazku obcí: Mgr. Ing. Petr Zatloukal, advokát</w:t>
      </w:r>
    </w:p>
    <w:p w:rsidR="009565CD" w:rsidRDefault="009565CD" w:rsidP="009565CD">
      <w:pPr>
        <w:rPr>
          <w:rFonts w:ascii="Courier New" w:hAnsi="Courier New" w:cs="Courier New"/>
          <w:b/>
          <w:bCs/>
        </w:rPr>
      </w:pPr>
    </w:p>
    <w:p w:rsidR="009565CD" w:rsidRDefault="009565CD" w:rsidP="009565CD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u w:val="single"/>
        </w:rPr>
        <w:t>Zpracování agendy Mikroregionu:</w:t>
      </w:r>
      <w:r>
        <w:rPr>
          <w:rFonts w:ascii="Courier New" w:hAnsi="Courier New" w:cs="Courier New"/>
          <w:b/>
          <w:bCs/>
        </w:rPr>
        <w:t xml:space="preserve"> </w:t>
      </w:r>
    </w:p>
    <w:p w:rsidR="009565CD" w:rsidRDefault="009565CD" w:rsidP="009565CD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Veškerá agenda je počítačově zpracována programem KEOW od firmy Alis, spol.</w:t>
      </w:r>
      <w:r w:rsidR="004A3501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s r.o., Mariánská 538/21, Česká Lípa.</w:t>
      </w:r>
    </w:p>
    <w:p w:rsidR="009565CD" w:rsidRDefault="009565CD" w:rsidP="009565CD">
      <w:pPr>
        <w:rPr>
          <w:rFonts w:ascii="Courier New" w:hAnsi="Courier New" w:cs="Courier New"/>
          <w:bCs/>
          <w:u w:val="single"/>
        </w:rPr>
      </w:pPr>
    </w:p>
    <w:p w:rsidR="009565CD" w:rsidRDefault="009565CD" w:rsidP="009565CD">
      <w:pPr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Rozpočtové hospodaření</w:t>
      </w:r>
    </w:p>
    <w:p w:rsidR="009565CD" w:rsidRDefault="009565CD" w:rsidP="009565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Sdružení obcí mikroregionu </w:t>
      </w:r>
      <w:r w:rsidR="00FB6A79">
        <w:rPr>
          <w:rFonts w:ascii="Courier New" w:hAnsi="Courier New" w:cs="Courier New"/>
        </w:rPr>
        <w:t>Moštěnka hospodařilo v roce</w:t>
      </w:r>
      <w:r w:rsidR="0093537D">
        <w:rPr>
          <w:rFonts w:ascii="Courier New" w:hAnsi="Courier New" w:cs="Courier New"/>
        </w:rPr>
        <w:t xml:space="preserve"> 201</w:t>
      </w:r>
      <w:r w:rsidR="004A3501">
        <w:rPr>
          <w:rFonts w:ascii="Courier New" w:hAnsi="Courier New" w:cs="Courier New"/>
        </w:rPr>
        <w:t>9</w:t>
      </w:r>
      <w:r>
        <w:rPr>
          <w:rFonts w:ascii="Courier New" w:hAnsi="Courier New" w:cs="Courier New"/>
        </w:rPr>
        <w:t xml:space="preserve"> dle </w:t>
      </w:r>
      <w:r w:rsidR="0093537D">
        <w:rPr>
          <w:rFonts w:ascii="Courier New" w:hAnsi="Courier New" w:cs="Courier New"/>
        </w:rPr>
        <w:t xml:space="preserve">schváleného rozpočtu ze dne </w:t>
      </w:r>
      <w:r w:rsidR="00364456">
        <w:rPr>
          <w:rFonts w:ascii="Courier New" w:hAnsi="Courier New" w:cs="Courier New"/>
        </w:rPr>
        <w:t>18</w:t>
      </w:r>
      <w:r w:rsidR="0093537D">
        <w:rPr>
          <w:rFonts w:ascii="Courier New" w:hAnsi="Courier New" w:cs="Courier New"/>
        </w:rPr>
        <w:t>.1</w:t>
      </w:r>
      <w:r w:rsidR="00364456">
        <w:rPr>
          <w:rFonts w:ascii="Courier New" w:hAnsi="Courier New" w:cs="Courier New"/>
        </w:rPr>
        <w:t>1</w:t>
      </w:r>
      <w:r w:rsidR="0093537D">
        <w:rPr>
          <w:rFonts w:ascii="Courier New" w:hAnsi="Courier New" w:cs="Courier New"/>
        </w:rPr>
        <w:t>.201</w:t>
      </w:r>
      <w:r w:rsidR="00364456">
        <w:rPr>
          <w:rFonts w:ascii="Courier New" w:hAnsi="Courier New" w:cs="Courier New"/>
        </w:rPr>
        <w:t>9</w:t>
      </w:r>
      <w:r w:rsidR="0093537D">
        <w:rPr>
          <w:rFonts w:ascii="Courier New" w:hAnsi="Courier New" w:cs="Courier New"/>
        </w:rPr>
        <w:t xml:space="preserve"> a </w:t>
      </w:r>
      <w:r w:rsidR="00C725E6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.rozpočtovým opatřením</w:t>
      </w:r>
      <w:r w:rsidR="00C725E6">
        <w:rPr>
          <w:rFonts w:ascii="Courier New" w:hAnsi="Courier New" w:cs="Courier New"/>
        </w:rPr>
        <w:t>.</w:t>
      </w:r>
    </w:p>
    <w:p w:rsidR="009565CD" w:rsidRDefault="00FB6A79" w:rsidP="009565CD">
      <w:pPr>
        <w:tabs>
          <w:tab w:val="left" w:pos="630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Příjmy</w:t>
      </w:r>
      <w:r w:rsidR="0093537D">
        <w:rPr>
          <w:rFonts w:ascii="Courier New" w:hAnsi="Courier New" w:cs="Courier New"/>
        </w:rPr>
        <w:t xml:space="preserve"> byly v roce 201</w:t>
      </w:r>
      <w:r w:rsidR="004A3501">
        <w:rPr>
          <w:rFonts w:ascii="Courier New" w:hAnsi="Courier New" w:cs="Courier New"/>
        </w:rPr>
        <w:t>9</w:t>
      </w:r>
      <w:r w:rsidR="0093537D">
        <w:rPr>
          <w:rFonts w:ascii="Courier New" w:hAnsi="Courier New" w:cs="Courier New"/>
        </w:rPr>
        <w:t xml:space="preserve">       </w:t>
      </w:r>
      <w:r w:rsidR="00415BB0">
        <w:rPr>
          <w:rFonts w:ascii="Courier New" w:hAnsi="Courier New" w:cs="Courier New"/>
        </w:rPr>
        <w:t>49050</w:t>
      </w:r>
      <w:r w:rsidR="0093537D">
        <w:rPr>
          <w:rFonts w:ascii="Courier New" w:hAnsi="Courier New" w:cs="Courier New"/>
        </w:rPr>
        <w:t>,</w:t>
      </w:r>
      <w:r w:rsidR="00415BB0">
        <w:rPr>
          <w:rFonts w:ascii="Courier New" w:hAnsi="Courier New" w:cs="Courier New"/>
        </w:rPr>
        <w:t>79</w:t>
      </w:r>
      <w:r w:rsidR="009565CD">
        <w:rPr>
          <w:rFonts w:ascii="Courier New" w:hAnsi="Courier New" w:cs="Courier New"/>
        </w:rPr>
        <w:t xml:space="preserve"> kč       </w:t>
      </w:r>
    </w:p>
    <w:p w:rsidR="009565CD" w:rsidRDefault="00FB6A79" w:rsidP="009565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Výdaje byly v roce</w:t>
      </w:r>
      <w:r w:rsidR="0093537D">
        <w:rPr>
          <w:rFonts w:ascii="Courier New" w:hAnsi="Courier New" w:cs="Courier New"/>
        </w:rPr>
        <w:t xml:space="preserve"> 201</w:t>
      </w:r>
      <w:r w:rsidR="004A3501">
        <w:rPr>
          <w:rFonts w:ascii="Courier New" w:hAnsi="Courier New" w:cs="Courier New"/>
        </w:rPr>
        <w:t>9</w:t>
      </w:r>
      <w:r w:rsidR="0093537D">
        <w:rPr>
          <w:rFonts w:ascii="Courier New" w:hAnsi="Courier New" w:cs="Courier New"/>
        </w:rPr>
        <w:t xml:space="preserve">     </w:t>
      </w:r>
      <w:r w:rsidR="007F43CB">
        <w:rPr>
          <w:rFonts w:ascii="Courier New" w:hAnsi="Courier New" w:cs="Courier New"/>
        </w:rPr>
        <w:t xml:space="preserve"> </w:t>
      </w:r>
      <w:r w:rsidR="0093537D">
        <w:rPr>
          <w:rFonts w:ascii="Courier New" w:hAnsi="Courier New" w:cs="Courier New"/>
        </w:rPr>
        <w:t xml:space="preserve"> </w:t>
      </w:r>
      <w:r w:rsidR="003F7CE4">
        <w:rPr>
          <w:rFonts w:ascii="Courier New" w:hAnsi="Courier New" w:cs="Courier New"/>
        </w:rPr>
        <w:t>3</w:t>
      </w:r>
      <w:r w:rsidR="00415BB0">
        <w:rPr>
          <w:rFonts w:ascii="Courier New" w:hAnsi="Courier New" w:cs="Courier New"/>
        </w:rPr>
        <w:t>4250</w:t>
      </w:r>
      <w:r w:rsidR="0093537D">
        <w:rPr>
          <w:rFonts w:ascii="Courier New" w:hAnsi="Courier New" w:cs="Courier New"/>
        </w:rPr>
        <w:t>,</w:t>
      </w:r>
      <w:r w:rsidR="00415BB0">
        <w:rPr>
          <w:rFonts w:ascii="Courier New" w:hAnsi="Courier New" w:cs="Courier New"/>
        </w:rPr>
        <w:t>76</w:t>
      </w:r>
      <w:r w:rsidR="009565CD">
        <w:rPr>
          <w:rFonts w:ascii="Courier New" w:hAnsi="Courier New" w:cs="Courier New"/>
        </w:rPr>
        <w:t xml:space="preserve"> kč        </w:t>
      </w:r>
    </w:p>
    <w:p w:rsidR="009565CD" w:rsidRDefault="009565CD" w:rsidP="009565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Financo</w:t>
      </w:r>
      <w:r w:rsidR="0093537D">
        <w:rPr>
          <w:rFonts w:ascii="Courier New" w:hAnsi="Courier New" w:cs="Courier New"/>
        </w:rPr>
        <w:t>vání v roce 201</w:t>
      </w:r>
      <w:r w:rsidR="004A3501">
        <w:rPr>
          <w:rFonts w:ascii="Courier New" w:hAnsi="Courier New" w:cs="Courier New"/>
        </w:rPr>
        <w:t>9</w:t>
      </w:r>
      <w:r w:rsidR="002C2EC1">
        <w:rPr>
          <w:rFonts w:ascii="Courier New" w:hAnsi="Courier New" w:cs="Courier New"/>
        </w:rPr>
        <w:t xml:space="preserve">       </w:t>
      </w:r>
      <w:r w:rsidR="00415BB0">
        <w:rPr>
          <w:rFonts w:ascii="Courier New" w:hAnsi="Courier New" w:cs="Courier New"/>
        </w:rPr>
        <w:t xml:space="preserve">    0</w:t>
      </w:r>
      <w:r w:rsidR="002C2EC1">
        <w:rPr>
          <w:rFonts w:ascii="Courier New" w:hAnsi="Courier New" w:cs="Courier New"/>
        </w:rPr>
        <w:t>,</w:t>
      </w:r>
      <w:r w:rsidR="00415BB0">
        <w:rPr>
          <w:rFonts w:ascii="Courier New" w:hAnsi="Courier New" w:cs="Courier New"/>
        </w:rPr>
        <w:t>00</w:t>
      </w:r>
      <w:r w:rsidR="00734B9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kč     </w:t>
      </w:r>
    </w:p>
    <w:p w:rsidR="009565CD" w:rsidRDefault="009565CD" w:rsidP="009565CD">
      <w:pPr>
        <w:rPr>
          <w:rFonts w:ascii="Courier New" w:hAnsi="Courier New" w:cs="Courier New"/>
        </w:rPr>
      </w:pPr>
    </w:p>
    <w:p w:rsidR="009565CD" w:rsidRDefault="009565CD" w:rsidP="009565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Podrobné členění příjmů a výdajů dle rozpočtové skladby jsou k nahlédnutí ve výkaze pro hodnocení rozpočtu ÚSC na obecním úřadě Hýsly a dálkovým přístupem na </w:t>
      </w:r>
      <w:hyperlink r:id="rId6" w:history="1">
        <w:r w:rsidR="008C2678" w:rsidRPr="00EB45A0">
          <w:rPr>
            <w:rStyle w:val="Hypertextovodkaz"/>
          </w:rPr>
          <w:t>www.mostenkajih.cz</w:t>
        </w:r>
      </w:hyperlink>
      <w:r>
        <w:rPr>
          <w:rFonts w:ascii="Courier New" w:hAnsi="Courier New" w:cs="Courier New"/>
        </w:rPr>
        <w:t xml:space="preserve"> v </w:t>
      </w:r>
      <w:r w:rsidR="00FA2197">
        <w:rPr>
          <w:rFonts w:ascii="Courier New" w:hAnsi="Courier New" w:cs="Courier New"/>
        </w:rPr>
        <w:t>sekci úřední deska (výkaz FIN 2-</w:t>
      </w:r>
      <w:r>
        <w:rPr>
          <w:rFonts w:ascii="Courier New" w:hAnsi="Courier New" w:cs="Courier New"/>
        </w:rPr>
        <w:t>12, Rozvaha, Výkaz zisku a ztrát a Příloha plnění rozpočtu – příjmy, výdaje a financování. Výkazy a příloha obsahují údaje o stavu a vývoji majetku za běžný rok včetně popisu významných vlivů a změny stavů.</w:t>
      </w:r>
    </w:p>
    <w:p w:rsidR="001A34EC" w:rsidRDefault="00BE453E" w:rsidP="009565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Výsledek hospodaření DSO Mikroregionu Moštěnka skončilo </w:t>
      </w:r>
    </w:p>
    <w:p w:rsidR="00BE453E" w:rsidRDefault="004A3501" w:rsidP="009565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ziskem</w:t>
      </w:r>
      <w:r w:rsidR="002C2EC1">
        <w:rPr>
          <w:rFonts w:ascii="Courier New" w:hAnsi="Courier New" w:cs="Courier New"/>
        </w:rPr>
        <w:t xml:space="preserve"> </w:t>
      </w:r>
      <w:r w:rsidRPr="004A3501">
        <w:rPr>
          <w:rFonts w:ascii="Courier New" w:hAnsi="Courier New" w:cs="Courier New"/>
        </w:rPr>
        <w:t>14.800,03</w:t>
      </w:r>
      <w:r w:rsidR="00BE453E" w:rsidRPr="004A3501">
        <w:rPr>
          <w:rFonts w:ascii="Courier New" w:hAnsi="Courier New" w:cs="Courier New"/>
        </w:rPr>
        <w:t xml:space="preserve"> Kč</w:t>
      </w:r>
    </w:p>
    <w:p w:rsidR="001A34EC" w:rsidRDefault="001A34EC" w:rsidP="009565CD">
      <w:pPr>
        <w:rPr>
          <w:rFonts w:ascii="Courier New" w:hAnsi="Courier New" w:cs="Courier New"/>
        </w:rPr>
      </w:pPr>
    </w:p>
    <w:p w:rsidR="009565CD" w:rsidRDefault="009565CD" w:rsidP="009565CD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</w:p>
    <w:p w:rsidR="009565CD" w:rsidRDefault="009565CD" w:rsidP="009565C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9565CD" w:rsidRDefault="009565CD" w:rsidP="009565C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65CD" w:rsidRPr="00026730" w:rsidRDefault="009565CD" w:rsidP="0002673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</w:t>
      </w:r>
      <w:r w:rsidR="00E42A37">
        <w:rPr>
          <w:rFonts w:ascii="Courier New" w:hAnsi="Courier New" w:cs="Courier New"/>
          <w:sz w:val="13"/>
          <w:szCs w:val="13"/>
        </w:rPr>
        <w:t xml:space="preserve">              </w:t>
      </w:r>
      <w:r w:rsidRPr="00F34ED1">
        <w:rPr>
          <w:rFonts w:ascii="Courier New" w:hAnsi="Courier New" w:cs="Courier New"/>
          <w:b/>
        </w:rPr>
        <w:t>Dobrovolný svazek obcí mikroregionu Moštěnka nepřijal v roce 201</w:t>
      </w:r>
      <w:r w:rsidR="004A3501">
        <w:rPr>
          <w:rFonts w:ascii="Courier New" w:hAnsi="Courier New" w:cs="Courier New"/>
          <w:b/>
        </w:rPr>
        <w:t>9</w:t>
      </w:r>
      <w:r w:rsidR="001A34EC">
        <w:rPr>
          <w:rFonts w:ascii="Courier New" w:hAnsi="Courier New" w:cs="Courier New"/>
          <w:b/>
        </w:rPr>
        <w:t xml:space="preserve"> žádné dotace.</w:t>
      </w:r>
    </w:p>
    <w:p w:rsidR="00E42A37" w:rsidRDefault="00E42A37" w:rsidP="009565CD">
      <w:pPr>
        <w:rPr>
          <w:rFonts w:ascii="Courier New" w:hAnsi="Courier New" w:cs="Courier New"/>
          <w:b/>
        </w:rPr>
      </w:pPr>
    </w:p>
    <w:p w:rsidR="009565CD" w:rsidRDefault="009565CD" w:rsidP="009565CD">
      <w:pPr>
        <w:rPr>
          <w:rFonts w:ascii="Courier New" w:hAnsi="Courier New" w:cs="Courier New"/>
        </w:rPr>
      </w:pPr>
      <w:r w:rsidRPr="00FA2197">
        <w:rPr>
          <w:rFonts w:ascii="Courier New" w:hAnsi="Courier New" w:cs="Courier New"/>
          <w:b/>
          <w:u w:val="single"/>
        </w:rPr>
        <w:t>Stav BÚ</w:t>
      </w:r>
      <w:r>
        <w:rPr>
          <w:rFonts w:ascii="Courier New" w:hAnsi="Courier New" w:cs="Courier New"/>
        </w:rPr>
        <w:t xml:space="preserve"> k 31.12.201</w:t>
      </w:r>
      <w:r w:rsidR="004A3501">
        <w:rPr>
          <w:rFonts w:ascii="Courier New" w:hAnsi="Courier New" w:cs="Courier New"/>
        </w:rPr>
        <w:t>9</w:t>
      </w:r>
      <w:r w:rsidR="00E42A37">
        <w:rPr>
          <w:rFonts w:ascii="Courier New" w:hAnsi="Courier New" w:cs="Courier New"/>
        </w:rPr>
        <w:t xml:space="preserve"> je </w:t>
      </w:r>
      <w:r w:rsidR="00415BB0">
        <w:rPr>
          <w:rFonts w:ascii="Courier New" w:hAnsi="Courier New" w:cs="Courier New"/>
        </w:rPr>
        <w:t>480</w:t>
      </w:r>
      <w:r w:rsidR="003F7CE4">
        <w:rPr>
          <w:rFonts w:ascii="Courier New" w:hAnsi="Courier New" w:cs="Courier New"/>
        </w:rPr>
        <w:t>51</w:t>
      </w:r>
      <w:r>
        <w:rPr>
          <w:rFonts w:ascii="Courier New" w:hAnsi="Courier New" w:cs="Courier New"/>
        </w:rPr>
        <w:t>,</w:t>
      </w:r>
      <w:r w:rsidR="003F7CE4">
        <w:rPr>
          <w:rFonts w:ascii="Courier New" w:hAnsi="Courier New" w:cs="Courier New"/>
        </w:rPr>
        <w:t>3</w:t>
      </w:r>
      <w:r w:rsidR="00415BB0">
        <w:rPr>
          <w:rFonts w:ascii="Courier New" w:hAnsi="Courier New" w:cs="Courier New"/>
        </w:rPr>
        <w:t>9</w:t>
      </w:r>
      <w:r w:rsidR="00E42A37">
        <w:rPr>
          <w:rFonts w:ascii="Courier New" w:hAnsi="Courier New" w:cs="Courier New"/>
        </w:rPr>
        <w:t xml:space="preserve"> K</w:t>
      </w:r>
      <w:r>
        <w:rPr>
          <w:rFonts w:ascii="Courier New" w:hAnsi="Courier New" w:cs="Courier New"/>
        </w:rPr>
        <w:t xml:space="preserve">č </w:t>
      </w:r>
    </w:p>
    <w:p w:rsidR="009565CD" w:rsidRDefault="009565CD" w:rsidP="009565CD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u w:val="single"/>
        </w:rPr>
        <w:t>Inventura</w:t>
      </w:r>
      <w:r>
        <w:rPr>
          <w:rFonts w:ascii="Courier New" w:hAnsi="Courier New" w:cs="Courier New"/>
        </w:rPr>
        <w:t xml:space="preserve"> byla provedena k 31.12.201</w:t>
      </w:r>
      <w:r w:rsidR="004A3501">
        <w:rPr>
          <w:rFonts w:ascii="Courier New" w:hAnsi="Courier New" w:cs="Courier New"/>
        </w:rPr>
        <w:t>9</w:t>
      </w:r>
      <w:r>
        <w:rPr>
          <w:rFonts w:ascii="Courier New" w:hAnsi="Courier New" w:cs="Courier New"/>
        </w:rPr>
        <w:t>.</w:t>
      </w:r>
    </w:p>
    <w:p w:rsidR="009565CD" w:rsidRDefault="009565CD" w:rsidP="009565CD">
      <w:p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b/>
          <w:u w:val="single"/>
        </w:rPr>
        <w:t>Výsledek inventury</w:t>
      </w:r>
      <w:r>
        <w:rPr>
          <w:rFonts w:ascii="Courier New" w:hAnsi="Courier New" w:cs="Courier New"/>
        </w:rPr>
        <w:t xml:space="preserve">: </w:t>
      </w:r>
      <w:r>
        <w:rPr>
          <w:rFonts w:ascii="Courier New" w:hAnsi="Courier New" w:cs="Courier New"/>
          <w:i/>
        </w:rPr>
        <w:t>Nebyly zjištěny rozdíly mezi účetním stavem a skutečností.</w:t>
      </w:r>
    </w:p>
    <w:p w:rsidR="00956113" w:rsidRDefault="00956113" w:rsidP="009565CD">
      <w:pPr>
        <w:rPr>
          <w:rFonts w:ascii="Courier New" w:hAnsi="Courier New" w:cs="Courier New"/>
          <w:i/>
        </w:rPr>
      </w:pPr>
      <w:r w:rsidRPr="00FA2197">
        <w:rPr>
          <w:rFonts w:ascii="Courier New" w:hAnsi="Courier New" w:cs="Courier New"/>
          <w:b/>
          <w:i/>
          <w:u w:val="single"/>
        </w:rPr>
        <w:lastRenderedPageBreak/>
        <w:t>Příloha.</w:t>
      </w:r>
      <w:r>
        <w:rPr>
          <w:rFonts w:ascii="Courier New" w:hAnsi="Courier New" w:cs="Courier New"/>
          <w:i/>
        </w:rPr>
        <w:t xml:space="preserve"> I</w:t>
      </w:r>
      <w:r w:rsidR="0093537D">
        <w:rPr>
          <w:rFonts w:ascii="Courier New" w:hAnsi="Courier New" w:cs="Courier New"/>
          <w:i/>
        </w:rPr>
        <w:t>nventarizační zpráva za rok 201</w:t>
      </w:r>
      <w:r w:rsidR="004A3501">
        <w:rPr>
          <w:rFonts w:ascii="Courier New" w:hAnsi="Courier New" w:cs="Courier New"/>
          <w:i/>
        </w:rPr>
        <w:t>9</w:t>
      </w:r>
    </w:p>
    <w:p w:rsidR="009565CD" w:rsidRDefault="009565CD" w:rsidP="009565CD">
      <w:pPr>
        <w:rPr>
          <w:rFonts w:ascii="Courier New" w:hAnsi="Courier New" w:cs="Courier New"/>
        </w:rPr>
      </w:pPr>
    </w:p>
    <w:p w:rsidR="009565CD" w:rsidRDefault="009565CD" w:rsidP="009565CD">
      <w:pPr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Zpráva o výsledku přezkoumání hospodaření svazku za rok 201</w:t>
      </w:r>
      <w:r w:rsidR="00415BB0">
        <w:rPr>
          <w:rFonts w:ascii="Courier New" w:hAnsi="Courier New" w:cs="Courier New"/>
          <w:b/>
          <w:u w:val="single"/>
        </w:rPr>
        <w:t>9</w:t>
      </w:r>
    </w:p>
    <w:p w:rsidR="009565CD" w:rsidRDefault="009565CD" w:rsidP="009565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Závěr: </w:t>
      </w:r>
      <w:r>
        <w:rPr>
          <w:rFonts w:ascii="Courier New" w:hAnsi="Courier New" w:cs="Courier New"/>
          <w:i/>
        </w:rPr>
        <w:t>Nebyly zjištěny chyby a nedostatky</w:t>
      </w:r>
      <w:r w:rsidR="00BE453E">
        <w:rPr>
          <w:rFonts w:ascii="Courier New" w:hAnsi="Courier New" w:cs="Courier New"/>
        </w:rPr>
        <w:t>-</w:t>
      </w:r>
      <w:r w:rsidR="00F8356D">
        <w:rPr>
          <w:rFonts w:ascii="Courier New" w:hAnsi="Courier New" w:cs="Courier New"/>
        </w:rPr>
        <w:t>viz příloha</w:t>
      </w:r>
      <w:r w:rsidR="00BE453E">
        <w:rPr>
          <w:rFonts w:ascii="Courier New" w:hAnsi="Courier New" w:cs="Courier New"/>
        </w:rPr>
        <w:t>.</w:t>
      </w:r>
    </w:p>
    <w:p w:rsidR="00BC1CD9" w:rsidRDefault="00BC1CD9" w:rsidP="009565CD">
      <w:pPr>
        <w:rPr>
          <w:rFonts w:ascii="Courier New" w:hAnsi="Courier New" w:cs="Courier New"/>
        </w:rPr>
      </w:pPr>
    </w:p>
    <w:p w:rsidR="00313645" w:rsidRDefault="00F8356D" w:rsidP="009565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Pře</w:t>
      </w:r>
      <w:r w:rsidR="007B6854">
        <w:rPr>
          <w:rFonts w:ascii="Courier New" w:hAnsi="Courier New" w:cs="Courier New"/>
        </w:rPr>
        <w:t>z</w:t>
      </w:r>
      <w:r>
        <w:rPr>
          <w:rFonts w:ascii="Courier New" w:hAnsi="Courier New" w:cs="Courier New"/>
        </w:rPr>
        <w:t>koumání hospodaření provedl Krajský úřad Jihomoravského kraje</w:t>
      </w:r>
      <w:r w:rsidR="00313645">
        <w:rPr>
          <w:rFonts w:ascii="Courier New" w:hAnsi="Courier New" w:cs="Courier New"/>
        </w:rPr>
        <w:t>,</w:t>
      </w:r>
      <w:r w:rsidR="007B6854">
        <w:rPr>
          <w:rFonts w:ascii="Courier New" w:hAnsi="Courier New" w:cs="Courier New"/>
        </w:rPr>
        <w:t xml:space="preserve"> </w:t>
      </w:r>
      <w:r w:rsidR="00313645">
        <w:rPr>
          <w:rFonts w:ascii="Courier New" w:hAnsi="Courier New" w:cs="Courier New"/>
        </w:rPr>
        <w:t>Odbor kontroly-odd. přezkumu hospodaření.</w:t>
      </w:r>
    </w:p>
    <w:p w:rsidR="00313645" w:rsidRDefault="00313645" w:rsidP="009565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Přezkoumání bylo provedeno v souladu se zákonem č.420/2004 Sb.,</w:t>
      </w:r>
      <w:r w:rsidR="007B685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o přezkou</w:t>
      </w:r>
      <w:r w:rsidR="00E42A37">
        <w:rPr>
          <w:rFonts w:ascii="Courier New" w:hAnsi="Courier New" w:cs="Courier New"/>
        </w:rPr>
        <w:t>mání DSO v termínu –</w:t>
      </w:r>
      <w:r w:rsidR="00963B74">
        <w:rPr>
          <w:rFonts w:ascii="Courier New" w:hAnsi="Courier New" w:cs="Courier New"/>
        </w:rPr>
        <w:t>16</w:t>
      </w:r>
      <w:r w:rsidR="00E42A37">
        <w:rPr>
          <w:rFonts w:ascii="Courier New" w:hAnsi="Courier New" w:cs="Courier New"/>
        </w:rPr>
        <w:t>.</w:t>
      </w:r>
      <w:r w:rsidR="00963B74">
        <w:rPr>
          <w:rFonts w:ascii="Courier New" w:hAnsi="Courier New" w:cs="Courier New"/>
        </w:rPr>
        <w:t>10</w:t>
      </w:r>
      <w:r w:rsidR="00E42A37">
        <w:rPr>
          <w:rFonts w:ascii="Courier New" w:hAnsi="Courier New" w:cs="Courier New"/>
        </w:rPr>
        <w:t>.201</w:t>
      </w:r>
      <w:r w:rsidR="00963B74">
        <w:rPr>
          <w:rFonts w:ascii="Courier New" w:hAnsi="Courier New" w:cs="Courier New"/>
        </w:rPr>
        <w:t>9</w:t>
      </w:r>
      <w:r w:rsidR="0030507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dílčí </w:t>
      </w:r>
      <w:r w:rsidR="00305079">
        <w:rPr>
          <w:rFonts w:ascii="Courier New" w:hAnsi="Courier New" w:cs="Courier New"/>
        </w:rPr>
        <w:t>přezkum a konečný přezkum dne 2</w:t>
      </w:r>
      <w:r w:rsidR="00963B74">
        <w:rPr>
          <w:rFonts w:ascii="Courier New" w:hAnsi="Courier New" w:cs="Courier New"/>
        </w:rPr>
        <w:t>1</w:t>
      </w:r>
      <w:r w:rsidR="00305079">
        <w:rPr>
          <w:rFonts w:ascii="Courier New" w:hAnsi="Courier New" w:cs="Courier New"/>
        </w:rPr>
        <w:t>.</w:t>
      </w:r>
      <w:r w:rsidR="007F43CB">
        <w:rPr>
          <w:rFonts w:ascii="Courier New" w:hAnsi="Courier New" w:cs="Courier New"/>
        </w:rPr>
        <w:t>2</w:t>
      </w:r>
      <w:r w:rsidR="00305079">
        <w:rPr>
          <w:rFonts w:ascii="Courier New" w:hAnsi="Courier New" w:cs="Courier New"/>
        </w:rPr>
        <w:t>.20</w:t>
      </w:r>
      <w:r w:rsidR="00963B74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>.</w:t>
      </w:r>
    </w:p>
    <w:p w:rsidR="009565CD" w:rsidRDefault="009565CD" w:rsidP="009565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Zpráva o výsledku přezkoumání hospodaření dobrovolného svazku obcí je k nahlédnutí v sídle svazku, na </w:t>
      </w:r>
      <w:r w:rsidR="00BA245D">
        <w:rPr>
          <w:rFonts w:ascii="Courier New" w:hAnsi="Courier New" w:cs="Courier New"/>
        </w:rPr>
        <w:t>O</w:t>
      </w:r>
      <w:r>
        <w:rPr>
          <w:rFonts w:ascii="Courier New" w:hAnsi="Courier New" w:cs="Courier New"/>
        </w:rPr>
        <w:t>becním úřadě v Hýslích č.p.100 a elektronicky na</w:t>
      </w:r>
      <w:r w:rsidR="007B6854">
        <w:rPr>
          <w:rFonts w:ascii="Courier New" w:hAnsi="Courier New" w:cs="Courier New"/>
        </w:rPr>
        <w:t xml:space="preserve"> </w:t>
      </w:r>
      <w:hyperlink r:id="rId7" w:history="1">
        <w:r w:rsidR="00440C1A" w:rsidRPr="00EB45A0">
          <w:rPr>
            <w:rStyle w:val="Hypertextovodkaz"/>
          </w:rPr>
          <w:t>www.mostenkajih.cz</w:t>
        </w:r>
      </w:hyperlink>
      <w:r w:rsidR="00440C1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v sekci úřední deska.  </w:t>
      </w:r>
    </w:p>
    <w:p w:rsidR="009565CD" w:rsidRDefault="009565CD" w:rsidP="009565CD">
      <w:pPr>
        <w:rPr>
          <w:rFonts w:ascii="Courier New" w:hAnsi="Courier New" w:cs="Courier New"/>
          <w:u w:val="single"/>
        </w:rPr>
      </w:pPr>
    </w:p>
    <w:p w:rsidR="00E42A37" w:rsidRDefault="00305079" w:rsidP="00E42A37">
      <w:pPr>
        <w:jc w:val="both"/>
      </w:pPr>
      <w:r>
        <w:rPr>
          <w:rFonts w:ascii="Courier New" w:hAnsi="Courier New" w:cs="Courier New"/>
          <w:b/>
          <w:u w:val="single"/>
        </w:rPr>
        <w:t xml:space="preserve">Přílohy návrhu </w:t>
      </w:r>
      <w:r w:rsidR="009565CD">
        <w:rPr>
          <w:rFonts w:ascii="Courier New" w:hAnsi="Courier New" w:cs="Courier New"/>
          <w:b/>
          <w:u w:val="single"/>
        </w:rPr>
        <w:t xml:space="preserve">závěrečného účtu: </w:t>
      </w:r>
    </w:p>
    <w:p w:rsidR="009565CD" w:rsidRPr="00E42A37" w:rsidRDefault="009565CD" w:rsidP="00E42A37">
      <w:pPr>
        <w:ind w:left="708"/>
        <w:jc w:val="both"/>
      </w:pPr>
      <w:r>
        <w:rPr>
          <w:rFonts w:ascii="Courier New" w:hAnsi="Courier New" w:cs="Courier New"/>
        </w:rPr>
        <w:t>Fin 2-12</w:t>
      </w:r>
    </w:p>
    <w:p w:rsidR="009565CD" w:rsidRDefault="00E42A37" w:rsidP="009565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9565CD">
        <w:rPr>
          <w:rFonts w:ascii="Courier New" w:hAnsi="Courier New" w:cs="Courier New"/>
        </w:rPr>
        <w:t>Rozvaha</w:t>
      </w:r>
    </w:p>
    <w:p w:rsidR="009565CD" w:rsidRDefault="00E42A37" w:rsidP="009565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9565CD">
        <w:rPr>
          <w:rFonts w:ascii="Courier New" w:hAnsi="Courier New" w:cs="Courier New"/>
        </w:rPr>
        <w:t>Výkaz zisku a ztrát</w:t>
      </w:r>
    </w:p>
    <w:p w:rsidR="00BE453E" w:rsidRDefault="00E42A37" w:rsidP="009565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9565CD">
        <w:rPr>
          <w:rFonts w:ascii="Courier New" w:hAnsi="Courier New" w:cs="Courier New"/>
        </w:rPr>
        <w:t>Podrobné členění příjmů, výdajů, financování</w:t>
      </w:r>
    </w:p>
    <w:p w:rsidR="009565CD" w:rsidRDefault="00E42A37" w:rsidP="009565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BE453E">
        <w:rPr>
          <w:rFonts w:ascii="Courier New" w:hAnsi="Courier New" w:cs="Courier New"/>
        </w:rPr>
        <w:t>Inventarizační zpráva</w:t>
      </w:r>
      <w:r w:rsidR="009565CD">
        <w:rPr>
          <w:rFonts w:ascii="Courier New" w:hAnsi="Courier New" w:cs="Courier New"/>
        </w:rPr>
        <w:t xml:space="preserve"> </w:t>
      </w:r>
    </w:p>
    <w:p w:rsidR="009565CD" w:rsidRDefault="00E42A37" w:rsidP="009565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9565CD">
        <w:rPr>
          <w:rFonts w:ascii="Courier New" w:hAnsi="Courier New" w:cs="Courier New"/>
        </w:rPr>
        <w:t>Zpráva o přezkumu hospodaření</w:t>
      </w:r>
    </w:p>
    <w:p w:rsidR="00456F7F" w:rsidRDefault="00456F7F" w:rsidP="009565CD">
      <w:pPr>
        <w:rPr>
          <w:rFonts w:ascii="Courier New" w:hAnsi="Courier New" w:cs="Courier New"/>
        </w:rPr>
      </w:pPr>
    </w:p>
    <w:p w:rsidR="00456F7F" w:rsidRDefault="00456F7F" w:rsidP="009565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Tent</w:t>
      </w:r>
      <w:r w:rsidR="00352AF5">
        <w:rPr>
          <w:rFonts w:ascii="Courier New" w:hAnsi="Courier New" w:cs="Courier New"/>
        </w:rPr>
        <w:t>o návrh závěrečného účtu je nut</w:t>
      </w:r>
      <w:r>
        <w:rPr>
          <w:rFonts w:ascii="Courier New" w:hAnsi="Courier New" w:cs="Courier New"/>
        </w:rPr>
        <w:t>no zveřejnit podle §39,</w:t>
      </w:r>
      <w:r w:rsidR="00415BB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odst.9 zákona č.250/2000Sb.</w:t>
      </w:r>
      <w:r w:rsidR="00352AF5">
        <w:rPr>
          <w:rFonts w:ascii="Courier New" w:hAnsi="Courier New" w:cs="Courier New"/>
        </w:rPr>
        <w:t>,</w:t>
      </w:r>
      <w:r w:rsidR="00415BB0">
        <w:rPr>
          <w:rFonts w:ascii="Courier New" w:hAnsi="Courier New" w:cs="Courier New"/>
        </w:rPr>
        <w:t xml:space="preserve"> </w:t>
      </w:r>
      <w:r w:rsidR="00352AF5">
        <w:rPr>
          <w:rFonts w:ascii="Courier New" w:hAnsi="Courier New" w:cs="Courier New"/>
        </w:rPr>
        <w:t xml:space="preserve">v platném znění, </w:t>
      </w:r>
      <w:r>
        <w:rPr>
          <w:rFonts w:ascii="Courier New" w:hAnsi="Courier New" w:cs="Courier New"/>
        </w:rPr>
        <w:t xml:space="preserve">na internetových stránkách </w:t>
      </w:r>
      <w:r w:rsidR="00352AF5">
        <w:rPr>
          <w:rFonts w:ascii="Courier New" w:hAnsi="Courier New" w:cs="Courier New"/>
        </w:rPr>
        <w:t>DSO a na úředních deskách členských obcí. Připomínky k návrhu závěrečného účtu svazku obcí mohou občané členských obcí uplatnit písemně do zasedání v</w:t>
      </w:r>
      <w:r w:rsidR="0065239F">
        <w:rPr>
          <w:rFonts w:ascii="Courier New" w:hAnsi="Courier New" w:cs="Courier New"/>
        </w:rPr>
        <w:t xml:space="preserve">alné hromady svazku nebo ústně </w:t>
      </w:r>
      <w:r w:rsidR="00352AF5">
        <w:rPr>
          <w:rFonts w:ascii="Courier New" w:hAnsi="Courier New" w:cs="Courier New"/>
        </w:rPr>
        <w:t>přímo na zasedání valné hromady.</w:t>
      </w:r>
    </w:p>
    <w:p w:rsidR="00352AF5" w:rsidRDefault="00352AF5" w:rsidP="009565CD">
      <w:pPr>
        <w:rPr>
          <w:rFonts w:ascii="Courier New" w:hAnsi="Courier New" w:cs="Courier New"/>
        </w:rPr>
      </w:pPr>
    </w:p>
    <w:p w:rsidR="009565CD" w:rsidRDefault="009565CD" w:rsidP="009565CD">
      <w:pPr>
        <w:rPr>
          <w:rFonts w:ascii="Courier New" w:hAnsi="Courier New" w:cs="Courier New"/>
        </w:rPr>
      </w:pPr>
    </w:p>
    <w:p w:rsidR="00352AF5" w:rsidRDefault="00352AF5" w:rsidP="009565CD">
      <w:pPr>
        <w:rPr>
          <w:rFonts w:ascii="Courier New" w:hAnsi="Courier New" w:cs="Courier New"/>
        </w:rPr>
      </w:pPr>
    </w:p>
    <w:p w:rsidR="009565CD" w:rsidRDefault="00305079" w:rsidP="009565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Hýsly dne </w:t>
      </w:r>
      <w:r w:rsidR="00BC1CD9">
        <w:rPr>
          <w:rFonts w:ascii="Courier New" w:hAnsi="Courier New" w:cs="Courier New"/>
        </w:rPr>
        <w:t>29</w:t>
      </w:r>
      <w:r>
        <w:rPr>
          <w:rFonts w:ascii="Courier New" w:hAnsi="Courier New" w:cs="Courier New"/>
        </w:rPr>
        <w:t>.</w:t>
      </w:r>
      <w:r w:rsidR="00BC1CD9">
        <w:rPr>
          <w:rFonts w:ascii="Courier New" w:hAnsi="Courier New" w:cs="Courier New"/>
        </w:rPr>
        <w:t>12</w:t>
      </w:r>
      <w:r>
        <w:rPr>
          <w:rFonts w:ascii="Courier New" w:hAnsi="Courier New" w:cs="Courier New"/>
        </w:rPr>
        <w:t>.20</w:t>
      </w:r>
      <w:r w:rsidR="004A3501">
        <w:rPr>
          <w:rFonts w:ascii="Courier New" w:hAnsi="Courier New" w:cs="Courier New"/>
        </w:rPr>
        <w:t>20</w:t>
      </w:r>
      <w:r w:rsidR="009565CD">
        <w:rPr>
          <w:rFonts w:ascii="Courier New" w:hAnsi="Courier New" w:cs="Courier New"/>
        </w:rPr>
        <w:t xml:space="preserve">                             </w:t>
      </w:r>
    </w:p>
    <w:p w:rsidR="002B03CC" w:rsidRDefault="002B03CC" w:rsidP="009565CD">
      <w:pPr>
        <w:rPr>
          <w:rFonts w:ascii="Courier New" w:hAnsi="Courier New" w:cs="Courier New"/>
        </w:rPr>
      </w:pPr>
    </w:p>
    <w:p w:rsidR="009565CD" w:rsidRDefault="006F4E97" w:rsidP="009565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Zpracovala: Stanislava Zbořilová</w:t>
      </w:r>
      <w:r w:rsidR="004A3501">
        <w:rPr>
          <w:rFonts w:ascii="Courier New" w:hAnsi="Courier New" w:cs="Courier New"/>
        </w:rPr>
        <w:t>, MPA</w:t>
      </w:r>
      <w:r w:rsidR="009565CD">
        <w:rPr>
          <w:rFonts w:ascii="Courier New" w:hAnsi="Courier New" w:cs="Courier New"/>
        </w:rPr>
        <w:t xml:space="preserve">    </w:t>
      </w:r>
    </w:p>
    <w:p w:rsidR="009565CD" w:rsidRDefault="009565CD" w:rsidP="009565CD">
      <w:pPr>
        <w:rPr>
          <w:rFonts w:ascii="Courier New" w:hAnsi="Courier New" w:cs="Courier New"/>
        </w:rPr>
      </w:pPr>
    </w:p>
    <w:p w:rsidR="009565CD" w:rsidRDefault="009565CD" w:rsidP="009565CD">
      <w:pPr>
        <w:rPr>
          <w:rFonts w:ascii="Courier New" w:hAnsi="Courier New" w:cs="Courier New"/>
        </w:rPr>
      </w:pPr>
    </w:p>
    <w:p w:rsidR="006F4E97" w:rsidRDefault="006F4E97" w:rsidP="009565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Jednatel</w:t>
      </w:r>
      <w:r w:rsidR="002B03CC">
        <w:rPr>
          <w:rFonts w:ascii="Courier New" w:hAnsi="Courier New" w:cs="Courier New"/>
        </w:rPr>
        <w:t>é DSO</w:t>
      </w:r>
      <w:r w:rsidR="00F51033">
        <w:rPr>
          <w:rFonts w:ascii="Courier New" w:hAnsi="Courier New" w:cs="Courier New"/>
        </w:rPr>
        <w:t xml:space="preserve">. </w:t>
      </w:r>
      <w:bookmarkStart w:id="0" w:name="_GoBack"/>
      <w:bookmarkEnd w:id="0"/>
      <w:r>
        <w:rPr>
          <w:rFonts w:ascii="Courier New" w:hAnsi="Courier New" w:cs="Courier New"/>
        </w:rPr>
        <w:t>Ing.</w:t>
      </w:r>
      <w:r w:rsidR="001A34E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Vlasta Lochmanová      </w:t>
      </w:r>
    </w:p>
    <w:p w:rsidR="002B03CC" w:rsidRDefault="002B03CC" w:rsidP="002B03C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Bc. Libor Orság, Dis.</w:t>
      </w:r>
    </w:p>
    <w:p w:rsidR="00BC1CD9" w:rsidRDefault="00BC1CD9" w:rsidP="002B03CC">
      <w:pPr>
        <w:rPr>
          <w:rFonts w:ascii="Courier New" w:hAnsi="Courier New" w:cs="Courier New"/>
        </w:rPr>
      </w:pPr>
    </w:p>
    <w:p w:rsidR="00BC1CD9" w:rsidRDefault="00BC1CD9" w:rsidP="002B03C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Likvidátor svazku obcí: Mgr. Ing. Petr zatloukal, advokát </w:t>
      </w:r>
    </w:p>
    <w:p w:rsidR="00BC1CD9" w:rsidRDefault="00BC1CD9" w:rsidP="002B03CC">
      <w:pPr>
        <w:rPr>
          <w:rFonts w:ascii="Courier New" w:hAnsi="Courier New" w:cs="Courier New"/>
        </w:rPr>
      </w:pPr>
    </w:p>
    <w:p w:rsidR="00BC1CD9" w:rsidRDefault="00BC1CD9" w:rsidP="002B03CC">
      <w:pPr>
        <w:rPr>
          <w:rFonts w:ascii="Courier New" w:hAnsi="Courier New" w:cs="Courier New"/>
        </w:rPr>
      </w:pPr>
    </w:p>
    <w:p w:rsidR="009565CD" w:rsidRDefault="009565CD" w:rsidP="009565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Razítko:</w:t>
      </w:r>
    </w:p>
    <w:p w:rsidR="009565CD" w:rsidRDefault="009565CD" w:rsidP="009565CD">
      <w:pPr>
        <w:rPr>
          <w:rFonts w:ascii="Courier New" w:hAnsi="Courier New" w:cs="Courier New"/>
        </w:rPr>
      </w:pPr>
    </w:p>
    <w:p w:rsidR="009565CD" w:rsidRDefault="00305079" w:rsidP="009565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Vyvěšeno i elektronicky: </w:t>
      </w:r>
      <w:r w:rsidR="00BC1CD9">
        <w:rPr>
          <w:rFonts w:ascii="Courier New" w:hAnsi="Courier New" w:cs="Courier New"/>
        </w:rPr>
        <w:t>29</w:t>
      </w:r>
      <w:r>
        <w:rPr>
          <w:rFonts w:ascii="Courier New" w:hAnsi="Courier New" w:cs="Courier New"/>
        </w:rPr>
        <w:t>.</w:t>
      </w:r>
      <w:r w:rsidR="00351EE7">
        <w:rPr>
          <w:rFonts w:ascii="Courier New" w:hAnsi="Courier New" w:cs="Courier New"/>
        </w:rPr>
        <w:t>12</w:t>
      </w:r>
      <w:r>
        <w:rPr>
          <w:rFonts w:ascii="Courier New" w:hAnsi="Courier New" w:cs="Courier New"/>
        </w:rPr>
        <w:t>.20</w:t>
      </w:r>
      <w:r w:rsidR="00DC1CA2">
        <w:rPr>
          <w:rFonts w:ascii="Courier New" w:hAnsi="Courier New" w:cs="Courier New"/>
        </w:rPr>
        <w:t>20</w:t>
      </w:r>
    </w:p>
    <w:p w:rsidR="009565CD" w:rsidRDefault="006F4E97" w:rsidP="009565C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Sňato: </w:t>
      </w:r>
    </w:p>
    <w:p w:rsidR="009565CD" w:rsidRDefault="009565CD" w:rsidP="009565CD">
      <w:pPr>
        <w:rPr>
          <w:rFonts w:ascii="Courier New" w:hAnsi="Courier New" w:cs="Courier New"/>
        </w:rPr>
      </w:pPr>
    </w:p>
    <w:p w:rsidR="009565CD" w:rsidRDefault="009565CD" w:rsidP="009565CD">
      <w:pPr>
        <w:rPr>
          <w:rFonts w:ascii="Courier New" w:hAnsi="Courier New" w:cs="Courier New"/>
        </w:rPr>
      </w:pPr>
    </w:p>
    <w:p w:rsidR="00246529" w:rsidRDefault="00246529"/>
    <w:sectPr w:rsidR="00246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FE5"/>
    <w:rsid w:val="00026730"/>
    <w:rsid w:val="000376BA"/>
    <w:rsid w:val="001678CA"/>
    <w:rsid w:val="001A22F7"/>
    <w:rsid w:val="001A34EC"/>
    <w:rsid w:val="001C2F9F"/>
    <w:rsid w:val="002447D4"/>
    <w:rsid w:val="00246529"/>
    <w:rsid w:val="002B03CC"/>
    <w:rsid w:val="002C2EC1"/>
    <w:rsid w:val="00305079"/>
    <w:rsid w:val="00313645"/>
    <w:rsid w:val="00351EE7"/>
    <w:rsid w:val="00352AF5"/>
    <w:rsid w:val="00364456"/>
    <w:rsid w:val="003F7CE4"/>
    <w:rsid w:val="00415BB0"/>
    <w:rsid w:val="00440C1A"/>
    <w:rsid w:val="00456F7F"/>
    <w:rsid w:val="004A3501"/>
    <w:rsid w:val="0065239F"/>
    <w:rsid w:val="00665799"/>
    <w:rsid w:val="006F4E97"/>
    <w:rsid w:val="00734B94"/>
    <w:rsid w:val="007865D5"/>
    <w:rsid w:val="007A298C"/>
    <w:rsid w:val="007B6854"/>
    <w:rsid w:val="007F43CB"/>
    <w:rsid w:val="00883B37"/>
    <w:rsid w:val="008C2678"/>
    <w:rsid w:val="00902AD0"/>
    <w:rsid w:val="0093537D"/>
    <w:rsid w:val="00940292"/>
    <w:rsid w:val="00956113"/>
    <w:rsid w:val="009565CD"/>
    <w:rsid w:val="00963B74"/>
    <w:rsid w:val="00AB4AC5"/>
    <w:rsid w:val="00BA245D"/>
    <w:rsid w:val="00BA69B8"/>
    <w:rsid w:val="00BC1CD9"/>
    <w:rsid w:val="00BE017C"/>
    <w:rsid w:val="00BE453E"/>
    <w:rsid w:val="00C20507"/>
    <w:rsid w:val="00C66921"/>
    <w:rsid w:val="00C725E6"/>
    <w:rsid w:val="00CA0FE5"/>
    <w:rsid w:val="00DC1CA2"/>
    <w:rsid w:val="00E42A37"/>
    <w:rsid w:val="00E644AE"/>
    <w:rsid w:val="00F34ED1"/>
    <w:rsid w:val="00F51033"/>
    <w:rsid w:val="00F8356D"/>
    <w:rsid w:val="00FA2197"/>
    <w:rsid w:val="00FB6A79"/>
    <w:rsid w:val="00FC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F9CB"/>
  <w15:chartTrackingRefBased/>
  <w15:docId w15:val="{66A77049-D292-4854-A3D2-E55B21A0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565CD"/>
    <w:pPr>
      <w:keepNext/>
      <w:outlineLvl w:val="0"/>
    </w:pPr>
    <w:rPr>
      <w:rFonts w:ascii="Courier New" w:hAnsi="Courier New" w:cs="Courier New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565CD"/>
    <w:rPr>
      <w:rFonts w:ascii="Courier New" w:eastAsia="Times New Roman" w:hAnsi="Courier New" w:cs="Courier New"/>
      <w:b/>
      <w:bCs/>
      <w:sz w:val="28"/>
      <w:szCs w:val="24"/>
      <w:lang w:eastAsia="cs-CZ"/>
    </w:rPr>
  </w:style>
  <w:style w:type="character" w:styleId="Hypertextovodkaz">
    <w:name w:val="Hyperlink"/>
    <w:unhideWhenUsed/>
    <w:rsid w:val="009565C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78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78C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stenkajih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ostenkajih.cz" TargetMode="External"/><Relationship Id="rId5" Type="http://schemas.openxmlformats.org/officeDocument/2006/relationships/hyperlink" Target="http://www.mostenkajih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C4409-DB1A-476E-842C-BF44C674A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hysly</dc:creator>
  <cp:keywords/>
  <dc:description/>
  <cp:lastModifiedBy>PC</cp:lastModifiedBy>
  <cp:revision>6</cp:revision>
  <cp:lastPrinted>2018-06-11T06:37:00Z</cp:lastPrinted>
  <dcterms:created xsi:type="dcterms:W3CDTF">2020-12-27T10:03:00Z</dcterms:created>
  <dcterms:modified xsi:type="dcterms:W3CDTF">2020-12-27T10:08:00Z</dcterms:modified>
</cp:coreProperties>
</file>